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55D8F" w14:textId="10004BE5" w:rsidR="00BF7857" w:rsidRDefault="007E09B4" w:rsidP="008425C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中选</w:t>
      </w:r>
      <w:r w:rsidR="00663622">
        <w:rPr>
          <w:rFonts w:hint="eastAsia"/>
          <w:sz w:val="28"/>
          <w:szCs w:val="28"/>
        </w:rPr>
        <w:t>公告</w:t>
      </w: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2405"/>
        <w:gridCol w:w="7088"/>
      </w:tblGrid>
      <w:tr w:rsidR="004E312A" w14:paraId="4F5A8627" w14:textId="77777777" w:rsidTr="00AF2F4C">
        <w:trPr>
          <w:jc w:val="center"/>
        </w:trPr>
        <w:tc>
          <w:tcPr>
            <w:tcW w:w="2405" w:type="dxa"/>
          </w:tcPr>
          <w:p w14:paraId="10631F67" w14:textId="77777777" w:rsidR="004E312A" w:rsidRPr="004E312A" w:rsidRDefault="004E312A" w:rsidP="008425CF">
            <w:pPr>
              <w:jc w:val="center"/>
              <w:rPr>
                <w:sz w:val="24"/>
                <w:szCs w:val="24"/>
              </w:rPr>
            </w:pPr>
            <w:r w:rsidRPr="004E312A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7088" w:type="dxa"/>
          </w:tcPr>
          <w:p w14:paraId="45B86DD6" w14:textId="1FC8592C" w:rsidR="004E312A" w:rsidRPr="004E312A" w:rsidRDefault="002B5BDF" w:rsidP="004E312A">
            <w:pPr>
              <w:jc w:val="center"/>
              <w:rPr>
                <w:sz w:val="24"/>
                <w:szCs w:val="24"/>
              </w:rPr>
            </w:pPr>
            <w:r w:rsidRPr="002B5BDF">
              <w:rPr>
                <w:rFonts w:hint="eastAsia"/>
                <w:sz w:val="24"/>
                <w:szCs w:val="24"/>
              </w:rPr>
              <w:t>循环包装清洗项目库房施工改造</w:t>
            </w:r>
          </w:p>
        </w:tc>
      </w:tr>
      <w:tr w:rsidR="004E312A" w14:paraId="2297CEC5" w14:textId="77777777" w:rsidTr="00AF2F4C">
        <w:trPr>
          <w:jc w:val="center"/>
        </w:trPr>
        <w:tc>
          <w:tcPr>
            <w:tcW w:w="2405" w:type="dxa"/>
          </w:tcPr>
          <w:p w14:paraId="5ED97715" w14:textId="77777777" w:rsidR="004E312A" w:rsidRPr="004E312A" w:rsidRDefault="00393BDD" w:rsidP="008425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采购人</w:t>
            </w:r>
          </w:p>
        </w:tc>
        <w:tc>
          <w:tcPr>
            <w:tcW w:w="7088" w:type="dxa"/>
          </w:tcPr>
          <w:p w14:paraId="57BA5691" w14:textId="77777777" w:rsidR="004E312A" w:rsidRPr="004E312A" w:rsidRDefault="004E312A" w:rsidP="008425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加西贝拉压缩机有限公司</w:t>
            </w:r>
          </w:p>
        </w:tc>
      </w:tr>
      <w:tr w:rsidR="004E312A" w14:paraId="2D7FCE0B" w14:textId="77777777" w:rsidTr="00AF2F4C">
        <w:trPr>
          <w:jc w:val="center"/>
        </w:trPr>
        <w:tc>
          <w:tcPr>
            <w:tcW w:w="2405" w:type="dxa"/>
          </w:tcPr>
          <w:p w14:paraId="34E42A18" w14:textId="77777777" w:rsidR="004E312A" w:rsidRPr="004E312A" w:rsidRDefault="004E312A" w:rsidP="008425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主要建设内容</w:t>
            </w:r>
          </w:p>
        </w:tc>
        <w:tc>
          <w:tcPr>
            <w:tcW w:w="7088" w:type="dxa"/>
          </w:tcPr>
          <w:p w14:paraId="302F9BFC" w14:textId="3C679C3E" w:rsidR="004E312A" w:rsidRPr="004E312A" w:rsidRDefault="002B5BDF" w:rsidP="00E45DAA">
            <w:pPr>
              <w:spacing w:line="480" w:lineRule="exact"/>
              <w:jc w:val="left"/>
              <w:rPr>
                <w:sz w:val="24"/>
                <w:szCs w:val="24"/>
              </w:rPr>
            </w:pPr>
            <w:r w:rsidRPr="002B5BDF">
              <w:rPr>
                <w:rFonts w:hint="eastAsia"/>
                <w:sz w:val="24"/>
                <w:szCs w:val="24"/>
              </w:rPr>
              <w:t>库房施工改造</w:t>
            </w:r>
            <w:r w:rsidR="00B41BCB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135B81" w14:paraId="6C384F69" w14:textId="77777777" w:rsidTr="00AF2F4C">
        <w:trPr>
          <w:jc w:val="center"/>
        </w:trPr>
        <w:tc>
          <w:tcPr>
            <w:tcW w:w="2405" w:type="dxa"/>
          </w:tcPr>
          <w:p w14:paraId="1B103804" w14:textId="77777777" w:rsidR="00135B81" w:rsidRDefault="00FC6A7B" w:rsidP="008425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施工</w:t>
            </w:r>
            <w:r w:rsidR="00135B81">
              <w:rPr>
                <w:rFonts w:hint="eastAsia"/>
                <w:sz w:val="24"/>
                <w:szCs w:val="24"/>
              </w:rPr>
              <w:t>地点</w:t>
            </w:r>
          </w:p>
        </w:tc>
        <w:tc>
          <w:tcPr>
            <w:tcW w:w="7088" w:type="dxa"/>
          </w:tcPr>
          <w:p w14:paraId="5841B7E2" w14:textId="0D029F7B" w:rsidR="00135B81" w:rsidRDefault="002B5BDF" w:rsidP="008425CF">
            <w:pPr>
              <w:jc w:val="center"/>
              <w:rPr>
                <w:sz w:val="24"/>
                <w:szCs w:val="24"/>
              </w:rPr>
            </w:pPr>
            <w:r w:rsidRPr="002B5BDF">
              <w:rPr>
                <w:rFonts w:hint="eastAsia"/>
                <w:sz w:val="24"/>
                <w:szCs w:val="24"/>
              </w:rPr>
              <w:t>嘉兴市秀洲区百乐路</w:t>
            </w:r>
            <w:r w:rsidRPr="002B5BDF">
              <w:rPr>
                <w:sz w:val="24"/>
                <w:szCs w:val="24"/>
              </w:rPr>
              <w:t>256号</w:t>
            </w:r>
          </w:p>
        </w:tc>
      </w:tr>
      <w:tr w:rsidR="007E09B4" w14:paraId="035AF086" w14:textId="77777777" w:rsidTr="00AF2F4C">
        <w:trPr>
          <w:jc w:val="center"/>
        </w:trPr>
        <w:tc>
          <w:tcPr>
            <w:tcW w:w="2405" w:type="dxa"/>
          </w:tcPr>
          <w:p w14:paraId="5F776657" w14:textId="0C0F78E6" w:rsidR="007E09B4" w:rsidRDefault="007E09B4" w:rsidP="008425C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中选供应商</w:t>
            </w:r>
          </w:p>
        </w:tc>
        <w:tc>
          <w:tcPr>
            <w:tcW w:w="7088" w:type="dxa"/>
          </w:tcPr>
          <w:p w14:paraId="029E060E" w14:textId="473B67F3" w:rsidR="007E09B4" w:rsidRPr="002B5BDF" w:rsidRDefault="007E09B4" w:rsidP="008425CF">
            <w:pPr>
              <w:jc w:val="center"/>
              <w:rPr>
                <w:rFonts w:hint="eastAsia"/>
                <w:sz w:val="24"/>
                <w:szCs w:val="24"/>
              </w:rPr>
            </w:pPr>
            <w:r w:rsidRPr="007E09B4">
              <w:rPr>
                <w:rFonts w:hint="eastAsia"/>
                <w:sz w:val="24"/>
                <w:szCs w:val="24"/>
              </w:rPr>
              <w:t>嘉兴市宏大建筑有限公司</w:t>
            </w:r>
          </w:p>
        </w:tc>
      </w:tr>
      <w:tr w:rsidR="007E09B4" w14:paraId="3BB0E35F" w14:textId="77777777" w:rsidTr="00AF2F4C">
        <w:trPr>
          <w:jc w:val="center"/>
        </w:trPr>
        <w:tc>
          <w:tcPr>
            <w:tcW w:w="2405" w:type="dxa"/>
          </w:tcPr>
          <w:p w14:paraId="08E4C188" w14:textId="489DCAAC" w:rsidR="007E09B4" w:rsidRDefault="007E09B4" w:rsidP="008425C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中选金额</w:t>
            </w:r>
          </w:p>
        </w:tc>
        <w:tc>
          <w:tcPr>
            <w:tcW w:w="7088" w:type="dxa"/>
          </w:tcPr>
          <w:p w14:paraId="4AE12E0F" w14:textId="3882E057" w:rsidR="007E09B4" w:rsidRPr="002B5BDF" w:rsidRDefault="007E09B4" w:rsidP="008425CF">
            <w:pPr>
              <w:jc w:val="center"/>
              <w:rPr>
                <w:rFonts w:hint="eastAsia"/>
                <w:sz w:val="24"/>
                <w:szCs w:val="24"/>
              </w:rPr>
            </w:pPr>
            <w:r w:rsidRPr="007E09B4">
              <w:rPr>
                <w:sz w:val="24"/>
                <w:szCs w:val="24"/>
              </w:rPr>
              <w:t>28200元</w:t>
            </w:r>
            <w:bookmarkStart w:id="0" w:name="_GoBack"/>
            <w:bookmarkEnd w:id="0"/>
          </w:p>
        </w:tc>
      </w:tr>
      <w:tr w:rsidR="002D15CF" w14:paraId="424C2ADB" w14:textId="77777777" w:rsidTr="00AF2F4C">
        <w:trPr>
          <w:jc w:val="center"/>
        </w:trPr>
        <w:tc>
          <w:tcPr>
            <w:tcW w:w="2405" w:type="dxa"/>
          </w:tcPr>
          <w:p w14:paraId="1FD5EEC5" w14:textId="77777777" w:rsidR="002D15CF" w:rsidRDefault="002D15CF" w:rsidP="002D15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纪检部门联系电话</w:t>
            </w:r>
          </w:p>
        </w:tc>
        <w:tc>
          <w:tcPr>
            <w:tcW w:w="7088" w:type="dxa"/>
          </w:tcPr>
          <w:p w14:paraId="6D35C179" w14:textId="77777777" w:rsidR="002D15CF" w:rsidRPr="00F50968" w:rsidRDefault="002D15CF" w:rsidP="002D15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573 -</w:t>
            </w:r>
            <w:r>
              <w:t xml:space="preserve"> </w:t>
            </w:r>
            <w:r w:rsidRPr="00386B33">
              <w:rPr>
                <w:sz w:val="24"/>
                <w:szCs w:val="24"/>
              </w:rPr>
              <w:t>82586206</w:t>
            </w:r>
          </w:p>
        </w:tc>
      </w:tr>
    </w:tbl>
    <w:p w14:paraId="7A805934" w14:textId="15151AD2" w:rsidR="00663622" w:rsidRPr="00FA573B" w:rsidRDefault="00B41BCB" w:rsidP="00B41BCB">
      <w:pPr>
        <w:tabs>
          <w:tab w:val="left" w:pos="6598"/>
        </w:tabs>
        <w:spacing w:line="400" w:lineRule="exact"/>
        <w:rPr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</w:p>
    <w:sectPr w:rsidR="00663622" w:rsidRPr="00FA573B" w:rsidSect="00EE2D58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C91F9" w14:textId="77777777" w:rsidR="00574BF6" w:rsidRDefault="00574BF6" w:rsidP="004D03F3">
      <w:r>
        <w:separator/>
      </w:r>
    </w:p>
  </w:endnote>
  <w:endnote w:type="continuationSeparator" w:id="0">
    <w:p w14:paraId="2A3D97F9" w14:textId="77777777" w:rsidR="00574BF6" w:rsidRDefault="00574BF6" w:rsidP="004D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D0DFA" w14:textId="77777777" w:rsidR="00574BF6" w:rsidRDefault="00574BF6" w:rsidP="004D03F3">
      <w:r>
        <w:separator/>
      </w:r>
    </w:p>
  </w:footnote>
  <w:footnote w:type="continuationSeparator" w:id="0">
    <w:p w14:paraId="3B6B08C7" w14:textId="77777777" w:rsidR="00574BF6" w:rsidRDefault="00574BF6" w:rsidP="004D0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CD8"/>
    <w:rsid w:val="000536E7"/>
    <w:rsid w:val="00074324"/>
    <w:rsid w:val="000749E3"/>
    <w:rsid w:val="000B6CD8"/>
    <w:rsid w:val="000C3B7E"/>
    <w:rsid w:val="001116EE"/>
    <w:rsid w:val="00135B81"/>
    <w:rsid w:val="00140CC3"/>
    <w:rsid w:val="00154431"/>
    <w:rsid w:val="00176ED9"/>
    <w:rsid w:val="001D6E3C"/>
    <w:rsid w:val="00223CFF"/>
    <w:rsid w:val="00265469"/>
    <w:rsid w:val="00265D74"/>
    <w:rsid w:val="002B5BDF"/>
    <w:rsid w:val="002D15CF"/>
    <w:rsid w:val="0030786D"/>
    <w:rsid w:val="00393830"/>
    <w:rsid w:val="00393BDD"/>
    <w:rsid w:val="003B30B9"/>
    <w:rsid w:val="003B653D"/>
    <w:rsid w:val="003E3884"/>
    <w:rsid w:val="00472C45"/>
    <w:rsid w:val="004D03F3"/>
    <w:rsid w:val="004E312A"/>
    <w:rsid w:val="00526306"/>
    <w:rsid w:val="00537C37"/>
    <w:rsid w:val="005630E9"/>
    <w:rsid w:val="00574BF6"/>
    <w:rsid w:val="00576600"/>
    <w:rsid w:val="00596789"/>
    <w:rsid w:val="005A4559"/>
    <w:rsid w:val="005A4F75"/>
    <w:rsid w:val="0065577A"/>
    <w:rsid w:val="00657770"/>
    <w:rsid w:val="00663622"/>
    <w:rsid w:val="00664044"/>
    <w:rsid w:val="006718C8"/>
    <w:rsid w:val="00677029"/>
    <w:rsid w:val="00682D78"/>
    <w:rsid w:val="006A7EA7"/>
    <w:rsid w:val="006B2651"/>
    <w:rsid w:val="006D38D4"/>
    <w:rsid w:val="006D6CF9"/>
    <w:rsid w:val="00701F76"/>
    <w:rsid w:val="0070660A"/>
    <w:rsid w:val="00723076"/>
    <w:rsid w:val="00732C57"/>
    <w:rsid w:val="007A7184"/>
    <w:rsid w:val="007D5301"/>
    <w:rsid w:val="007E09B4"/>
    <w:rsid w:val="00803972"/>
    <w:rsid w:val="00803B3D"/>
    <w:rsid w:val="00825FAC"/>
    <w:rsid w:val="00830B3C"/>
    <w:rsid w:val="008425CF"/>
    <w:rsid w:val="00876DAF"/>
    <w:rsid w:val="00876F50"/>
    <w:rsid w:val="008F26F4"/>
    <w:rsid w:val="008F27EF"/>
    <w:rsid w:val="00907874"/>
    <w:rsid w:val="00943BC6"/>
    <w:rsid w:val="00967DAE"/>
    <w:rsid w:val="00984F11"/>
    <w:rsid w:val="00991777"/>
    <w:rsid w:val="009933BD"/>
    <w:rsid w:val="00A26466"/>
    <w:rsid w:val="00A3573F"/>
    <w:rsid w:val="00A912BB"/>
    <w:rsid w:val="00AB5CA3"/>
    <w:rsid w:val="00AD5156"/>
    <w:rsid w:val="00AF2F4C"/>
    <w:rsid w:val="00B41BCB"/>
    <w:rsid w:val="00B7436F"/>
    <w:rsid w:val="00B75AC1"/>
    <w:rsid w:val="00B9238A"/>
    <w:rsid w:val="00BF7857"/>
    <w:rsid w:val="00C23D05"/>
    <w:rsid w:val="00C31B95"/>
    <w:rsid w:val="00C63ED4"/>
    <w:rsid w:val="00C748A5"/>
    <w:rsid w:val="00CD5CA2"/>
    <w:rsid w:val="00D136F7"/>
    <w:rsid w:val="00D50591"/>
    <w:rsid w:val="00D870A0"/>
    <w:rsid w:val="00D92041"/>
    <w:rsid w:val="00DF00F2"/>
    <w:rsid w:val="00E2517F"/>
    <w:rsid w:val="00E45DAA"/>
    <w:rsid w:val="00E71458"/>
    <w:rsid w:val="00EC1B01"/>
    <w:rsid w:val="00EC7446"/>
    <w:rsid w:val="00EE2D58"/>
    <w:rsid w:val="00F16734"/>
    <w:rsid w:val="00FA004D"/>
    <w:rsid w:val="00FA573B"/>
    <w:rsid w:val="00FC6A7B"/>
    <w:rsid w:val="00FD4E71"/>
    <w:rsid w:val="00FD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420C2B"/>
  <w15:chartTrackingRefBased/>
  <w15:docId w15:val="{208EFB80-B753-4671-94FB-AEF81CA3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3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03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D03F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D03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D03F3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E45DA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45DAA"/>
    <w:rPr>
      <w:sz w:val="18"/>
      <w:szCs w:val="18"/>
    </w:rPr>
  </w:style>
  <w:style w:type="character" w:styleId="aa">
    <w:name w:val="Hyperlink"/>
    <w:basedOn w:val="a0"/>
    <w:uiPriority w:val="99"/>
    <w:unhideWhenUsed/>
    <w:rsid w:val="00526306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D50591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D50591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D50591"/>
  </w:style>
  <w:style w:type="paragraph" w:styleId="ae">
    <w:name w:val="annotation subject"/>
    <w:basedOn w:val="ac"/>
    <w:next w:val="ac"/>
    <w:link w:val="af"/>
    <w:uiPriority w:val="99"/>
    <w:semiHidden/>
    <w:unhideWhenUsed/>
    <w:rsid w:val="00D50591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D505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蒋浩林</dc:creator>
  <cp:keywords/>
  <dc:description/>
  <cp:lastModifiedBy>匿名用户</cp:lastModifiedBy>
  <cp:revision>68</cp:revision>
  <cp:lastPrinted>2024-06-25T07:43:00Z</cp:lastPrinted>
  <dcterms:created xsi:type="dcterms:W3CDTF">2023-10-12T00:53:00Z</dcterms:created>
  <dcterms:modified xsi:type="dcterms:W3CDTF">2026-04-22T06:13:00Z</dcterms:modified>
</cp:coreProperties>
</file>